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33E" w:rsidRPr="0068133E" w:rsidRDefault="0068133E" w:rsidP="0068133E">
      <w:pPr>
        <w:spacing w:before="100" w:beforeAutospacing="1" w:after="100" w:afterAutospacing="1" w:line="240" w:lineRule="auto"/>
        <w:outlineLvl w:val="1"/>
        <w:rPr>
          <w:rFonts w:ascii="Times New Roman" w:eastAsia="Times New Roman" w:hAnsi="Times New Roman" w:cs="Times New Roman"/>
          <w:b/>
          <w:bCs/>
          <w:sz w:val="36"/>
          <w:szCs w:val="36"/>
        </w:rPr>
      </w:pPr>
      <w:r w:rsidRPr="0068133E">
        <w:rPr>
          <w:rFonts w:ascii="Times New Roman" w:eastAsia="Times New Roman" w:hAnsi="Times New Roman" w:cs="Times New Roman"/>
          <w:b/>
          <w:bCs/>
          <w:sz w:val="36"/>
          <w:szCs w:val="36"/>
        </w:rPr>
        <w:t>F</w:t>
      </w:r>
      <w:r w:rsidR="00034976">
        <w:rPr>
          <w:rFonts w:ascii="Times New Roman" w:eastAsia="Times New Roman" w:hAnsi="Times New Roman" w:cs="Times New Roman"/>
          <w:b/>
          <w:bCs/>
          <w:sz w:val="36"/>
          <w:szCs w:val="36"/>
        </w:rPr>
        <w:t>AQ</w:t>
      </w:r>
      <w:r w:rsidRPr="0068133E">
        <w:rPr>
          <w:rFonts w:ascii="Times New Roman" w:eastAsia="Times New Roman" w:hAnsi="Times New Roman" w:cs="Times New Roman"/>
          <w:b/>
          <w:bCs/>
          <w:sz w:val="36"/>
          <w:szCs w:val="36"/>
        </w:rPr>
        <w:t>: Life at FSWC–Lee</w:t>
      </w:r>
    </w:p>
    <w:p w:rsidR="0068133E" w:rsidRPr="0068133E" w:rsidRDefault="0068133E" w:rsidP="0068133E">
      <w:p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sz w:val="24"/>
          <w:szCs w:val="24"/>
        </w:rPr>
        <w:t>At Florida SouthWestern Collegiate High School – Lee Campus, we believe in transparency, collaboration, and informed decision-making. As you explore what it means to be a Buccaneer, we encourage you to ask questions and seek out multiple perspectives. Here’s a quick guide to help you find the most accurate answers:</w:t>
      </w:r>
    </w:p>
    <w:p w:rsidR="0068133E" w:rsidRPr="0068133E" w:rsidRDefault="0068133E" w:rsidP="006813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sz w:val="24"/>
          <w:szCs w:val="24"/>
        </w:rPr>
        <w:t>Current and former students are your go-to for student life and daily experiences.</w:t>
      </w:r>
    </w:p>
    <w:p w:rsidR="002605AF" w:rsidRDefault="0068133E" w:rsidP="002605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sz w:val="24"/>
          <w:szCs w:val="24"/>
        </w:rPr>
        <w:t>Teachers are the experts on curriculum, instruction, grading, and academic skill-building.</w:t>
      </w:r>
    </w:p>
    <w:p w:rsidR="009E4EAC" w:rsidRDefault="0068133E" w:rsidP="009E4EA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sz w:val="24"/>
          <w:szCs w:val="24"/>
        </w:rPr>
        <w:t>Support and administrative staff can assist with logistics, enrollment, and program requirements.</w:t>
      </w:r>
    </w:p>
    <w:p w:rsidR="0068133E" w:rsidRPr="0068133E" w:rsidRDefault="0068133E" w:rsidP="009E4EAC">
      <w:p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b/>
          <w:bCs/>
          <w:sz w:val="27"/>
          <w:szCs w:val="27"/>
        </w:rPr>
        <w:t>Traditional vs. Collegiate Model</w:t>
      </w:r>
    </w:p>
    <w:p w:rsidR="0068133E" w:rsidRPr="0068133E" w:rsidRDefault="0068133E" w:rsidP="0068133E">
      <w:p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b/>
          <w:bCs/>
          <w:sz w:val="24"/>
          <w:szCs w:val="24"/>
        </w:rPr>
        <w:t>How is FSWC–Lee different from a traditional high school?</w:t>
      </w:r>
      <w:r w:rsidRPr="0068133E">
        <w:rPr>
          <w:rFonts w:ascii="Times New Roman" w:eastAsia="Times New Roman" w:hAnsi="Times New Roman" w:cs="Times New Roman"/>
          <w:sz w:val="24"/>
          <w:szCs w:val="24"/>
        </w:rPr>
        <w:t xml:space="preserve"> Students begin in a traditional high school setting for 9th and 10th grade. Starting junior year, they transition to </w:t>
      </w:r>
      <w:r w:rsidR="009E4EAC">
        <w:rPr>
          <w:rFonts w:ascii="Times New Roman" w:eastAsia="Times New Roman" w:hAnsi="Times New Roman" w:cs="Times New Roman"/>
          <w:sz w:val="24"/>
          <w:szCs w:val="24"/>
        </w:rPr>
        <w:t xml:space="preserve">full-time early admission </w:t>
      </w:r>
      <w:r w:rsidRPr="0068133E">
        <w:rPr>
          <w:rFonts w:ascii="Times New Roman" w:eastAsia="Times New Roman" w:hAnsi="Times New Roman" w:cs="Times New Roman"/>
          <w:sz w:val="24"/>
          <w:szCs w:val="24"/>
        </w:rPr>
        <w:t>at Florida SouthWestern State College. This means they earn high school credits while simultaneously earning college credits—setting them on a faster path to postsecondary success.</w:t>
      </w:r>
    </w:p>
    <w:p w:rsidR="0068133E" w:rsidRPr="0068133E" w:rsidRDefault="0068133E" w:rsidP="0068133E">
      <w:p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b/>
          <w:bCs/>
          <w:sz w:val="24"/>
          <w:szCs w:val="24"/>
        </w:rPr>
        <w:t>Can you give an example of how dual enrollment works?</w:t>
      </w:r>
      <w:r w:rsidRPr="0068133E">
        <w:rPr>
          <w:rFonts w:ascii="Times New Roman" w:eastAsia="Times New Roman" w:hAnsi="Times New Roman" w:cs="Times New Roman"/>
          <w:sz w:val="24"/>
          <w:szCs w:val="24"/>
        </w:rPr>
        <w:t xml:space="preserve"> Yes! A junior might take ENC1101 in the fall and ENC1102 in the spring</w:t>
      </w:r>
      <w:r w:rsidR="009E4EAC">
        <w:rPr>
          <w:rFonts w:ascii="Times New Roman" w:eastAsia="Times New Roman" w:hAnsi="Times New Roman" w:cs="Times New Roman"/>
          <w:sz w:val="24"/>
          <w:szCs w:val="24"/>
        </w:rPr>
        <w:t xml:space="preserve"> (Composition 1 &amp; 2).</w:t>
      </w:r>
      <w:r w:rsidRPr="0068133E">
        <w:rPr>
          <w:rFonts w:ascii="Times New Roman" w:eastAsia="Times New Roman" w:hAnsi="Times New Roman" w:cs="Times New Roman"/>
          <w:sz w:val="24"/>
          <w:szCs w:val="24"/>
        </w:rPr>
        <w:t xml:space="preserve"> These two college courses earn 6 college credits and fulfill both English 3 and English 4 high school requirements—completed in one academic year.</w:t>
      </w:r>
    </w:p>
    <w:p w:rsidR="0068133E" w:rsidRPr="0068133E" w:rsidRDefault="0068133E" w:rsidP="0070392C">
      <w:p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b/>
          <w:bCs/>
          <w:sz w:val="24"/>
          <w:szCs w:val="24"/>
        </w:rPr>
        <w:t>What are the requirements for dual enrollment?</w:t>
      </w:r>
      <w:r w:rsidR="0070392C">
        <w:rPr>
          <w:rFonts w:ascii="Times New Roman" w:eastAsia="Times New Roman" w:hAnsi="Times New Roman" w:cs="Times New Roman"/>
          <w:b/>
          <w:bCs/>
          <w:sz w:val="24"/>
          <w:szCs w:val="24"/>
        </w:rPr>
        <w:t xml:space="preserve"> </w:t>
      </w:r>
      <w:r w:rsidRPr="0068133E">
        <w:rPr>
          <w:rFonts w:ascii="Times New Roman" w:eastAsia="Times New Roman" w:hAnsi="Times New Roman" w:cs="Times New Roman"/>
          <w:sz w:val="24"/>
          <w:szCs w:val="24"/>
        </w:rPr>
        <w:t xml:space="preserve">Juniors and seniors: 3.0 </w:t>
      </w:r>
      <w:r w:rsidRPr="0068133E">
        <w:rPr>
          <w:rFonts w:ascii="Times New Roman" w:eastAsia="Times New Roman" w:hAnsi="Times New Roman" w:cs="Times New Roman"/>
          <w:b/>
          <w:sz w:val="24"/>
          <w:szCs w:val="24"/>
        </w:rPr>
        <w:t>unweighted</w:t>
      </w:r>
      <w:r w:rsidRPr="0068133E">
        <w:rPr>
          <w:rFonts w:ascii="Times New Roman" w:eastAsia="Times New Roman" w:hAnsi="Times New Roman" w:cs="Times New Roman"/>
          <w:sz w:val="24"/>
          <w:szCs w:val="24"/>
        </w:rPr>
        <w:t xml:space="preserve"> GPA + qualifying ACCUPLACER score</w:t>
      </w:r>
    </w:p>
    <w:p w:rsidR="0068133E" w:rsidRPr="0068133E" w:rsidRDefault="0068133E" w:rsidP="0068133E">
      <w:p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b/>
          <w:bCs/>
          <w:sz w:val="24"/>
          <w:szCs w:val="24"/>
        </w:rPr>
        <w:t>What is the ACCUPLACER?</w:t>
      </w:r>
      <w:r w:rsidRPr="0068133E">
        <w:rPr>
          <w:rFonts w:ascii="Times New Roman" w:eastAsia="Times New Roman" w:hAnsi="Times New Roman" w:cs="Times New Roman"/>
          <w:sz w:val="24"/>
          <w:szCs w:val="24"/>
        </w:rPr>
        <w:t xml:space="preserve"> It’s a placement test used by state colleges to assess reading, writing, and math skills. Students must pass the reading section to enroll in any college course. Math scores determine placement. The test may be taken up to three times, or students may use qualifying SAT/ACT scores instead.</w:t>
      </w:r>
    </w:p>
    <w:p w:rsidR="0068133E" w:rsidRPr="0068133E" w:rsidRDefault="0068133E" w:rsidP="0068133E">
      <w:p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b/>
          <w:bCs/>
          <w:sz w:val="24"/>
          <w:szCs w:val="24"/>
        </w:rPr>
        <w:t>How does learning at FSWC–Lee differ from other schools?</w:t>
      </w:r>
      <w:r w:rsidRPr="0068133E">
        <w:rPr>
          <w:rFonts w:ascii="Times New Roman" w:eastAsia="Times New Roman" w:hAnsi="Times New Roman" w:cs="Times New Roman"/>
          <w:sz w:val="24"/>
          <w:szCs w:val="24"/>
        </w:rPr>
        <w:t xml:space="preserve"> We emphasize independent, inquiry-based learning. Students are taught how to manage their time, seek out resources, and take ownership of their education—skills that serve them well in college and beyond.</w:t>
      </w:r>
    </w:p>
    <w:p w:rsidR="0068133E" w:rsidRPr="0068133E" w:rsidRDefault="0068133E" w:rsidP="0068133E">
      <w:p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b/>
          <w:bCs/>
          <w:sz w:val="24"/>
          <w:szCs w:val="24"/>
        </w:rPr>
        <w:t>What happens if a student fails a class?</w:t>
      </w:r>
      <w:r w:rsidRPr="0068133E">
        <w:rPr>
          <w:rFonts w:ascii="Times New Roman" w:eastAsia="Times New Roman" w:hAnsi="Times New Roman" w:cs="Times New Roman"/>
          <w:sz w:val="24"/>
          <w:szCs w:val="24"/>
        </w:rPr>
        <w:t xml:space="preserve"> Failing a course can impact graduation timelines and GPA requirements. Because our course sequence is tightly structured, retaking a class may not be possible. Maintaining a 3.0 GPA is essential for continued dual enrollment eligibility.</w:t>
      </w:r>
    </w:p>
    <w:p w:rsidR="0068133E" w:rsidRPr="0068133E" w:rsidRDefault="0068133E" w:rsidP="0068133E">
      <w:p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b/>
          <w:bCs/>
          <w:sz w:val="24"/>
          <w:szCs w:val="24"/>
        </w:rPr>
        <w:t>Who helps students choose their classes?</w:t>
      </w:r>
    </w:p>
    <w:p w:rsidR="0068133E" w:rsidRPr="0068133E" w:rsidRDefault="0068133E" w:rsidP="006813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sz w:val="24"/>
          <w:szCs w:val="24"/>
        </w:rPr>
        <w:t xml:space="preserve">High school graduation requirements: Managed by </w:t>
      </w:r>
      <w:r w:rsidR="006E21F0">
        <w:rPr>
          <w:rFonts w:ascii="Times New Roman" w:eastAsia="Times New Roman" w:hAnsi="Times New Roman" w:cs="Times New Roman"/>
          <w:sz w:val="24"/>
          <w:szCs w:val="24"/>
        </w:rPr>
        <w:t xml:space="preserve">school </w:t>
      </w:r>
      <w:r w:rsidRPr="0068133E">
        <w:rPr>
          <w:rFonts w:ascii="Times New Roman" w:eastAsia="Times New Roman" w:hAnsi="Times New Roman" w:cs="Times New Roman"/>
          <w:sz w:val="24"/>
          <w:szCs w:val="24"/>
        </w:rPr>
        <w:t>counselor</w:t>
      </w:r>
      <w:r w:rsidR="006E21F0">
        <w:rPr>
          <w:rFonts w:ascii="Times New Roman" w:eastAsia="Times New Roman" w:hAnsi="Times New Roman" w:cs="Times New Roman"/>
          <w:sz w:val="24"/>
          <w:szCs w:val="24"/>
        </w:rPr>
        <w:t>s</w:t>
      </w:r>
      <w:r w:rsidRPr="0068133E">
        <w:rPr>
          <w:rFonts w:ascii="Times New Roman" w:eastAsia="Times New Roman" w:hAnsi="Times New Roman" w:cs="Times New Roman"/>
          <w:sz w:val="24"/>
          <w:szCs w:val="24"/>
        </w:rPr>
        <w:t xml:space="preserve"> and principal</w:t>
      </w:r>
    </w:p>
    <w:p w:rsidR="0068133E" w:rsidRPr="0068133E" w:rsidRDefault="0068133E" w:rsidP="0068133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sz w:val="24"/>
          <w:szCs w:val="24"/>
        </w:rPr>
        <w:t>College course selection: Guided by FSW academic advisors</w:t>
      </w:r>
      <w:r w:rsidR="006E21F0">
        <w:rPr>
          <w:rFonts w:ascii="Times New Roman" w:eastAsia="Times New Roman" w:hAnsi="Times New Roman" w:cs="Times New Roman"/>
          <w:sz w:val="24"/>
          <w:szCs w:val="24"/>
        </w:rPr>
        <w:t>.</w:t>
      </w:r>
      <w:r w:rsidRPr="0068133E">
        <w:rPr>
          <w:rFonts w:ascii="Times New Roman" w:eastAsia="Times New Roman" w:hAnsi="Times New Roman" w:cs="Times New Roman"/>
          <w:sz w:val="24"/>
          <w:szCs w:val="24"/>
        </w:rPr>
        <w:t xml:space="preserve"> Graduation requirements always take priority.</w:t>
      </w:r>
    </w:p>
    <w:p w:rsidR="0068133E" w:rsidRPr="0068133E" w:rsidRDefault="0068133E" w:rsidP="0068133E">
      <w:p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b/>
          <w:bCs/>
          <w:sz w:val="24"/>
          <w:szCs w:val="24"/>
        </w:rPr>
        <w:lastRenderedPageBreak/>
        <w:t>How many college credits can students earn by graduation?</w:t>
      </w:r>
      <w:r w:rsidRPr="0068133E">
        <w:rPr>
          <w:rFonts w:ascii="Times New Roman" w:eastAsia="Times New Roman" w:hAnsi="Times New Roman" w:cs="Times New Roman"/>
          <w:sz w:val="24"/>
          <w:szCs w:val="24"/>
        </w:rPr>
        <w:t xml:space="preserve"> Most dual enrolled students graduate with approximately 60 college credits—enough to earn an Associate in Arts (A.A.) degree.</w:t>
      </w:r>
    </w:p>
    <w:p w:rsidR="0068133E" w:rsidRPr="0068133E" w:rsidRDefault="0068133E" w:rsidP="0068133E">
      <w:p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b/>
          <w:bCs/>
          <w:sz w:val="24"/>
          <w:szCs w:val="24"/>
        </w:rPr>
        <w:t>How does Dual Enrollment compare to IB or AP?</w:t>
      </w:r>
      <w:r w:rsidRPr="0068133E">
        <w:rPr>
          <w:rFonts w:ascii="Times New Roman" w:eastAsia="Times New Roman" w:hAnsi="Times New Roman" w:cs="Times New Roman"/>
          <w:sz w:val="24"/>
          <w:szCs w:val="24"/>
        </w:rPr>
        <w:t xml:space="preserve"> Dual Enrollment awards college credit based on course completion. IB and AP require passing a standardized exam. For personalized guidance, speak with our principal or counselor</w:t>
      </w:r>
      <w:r w:rsidR="006E21F0">
        <w:rPr>
          <w:rFonts w:ascii="Times New Roman" w:eastAsia="Times New Roman" w:hAnsi="Times New Roman" w:cs="Times New Roman"/>
          <w:sz w:val="24"/>
          <w:szCs w:val="24"/>
        </w:rPr>
        <w:t>s</w:t>
      </w:r>
      <w:r w:rsidRPr="0068133E">
        <w:rPr>
          <w:rFonts w:ascii="Times New Roman" w:eastAsia="Times New Roman" w:hAnsi="Times New Roman" w:cs="Times New Roman"/>
          <w:sz w:val="24"/>
          <w:szCs w:val="24"/>
        </w:rPr>
        <w:t>.</w:t>
      </w:r>
    </w:p>
    <w:p w:rsidR="0068133E" w:rsidRPr="0068133E" w:rsidRDefault="0068133E" w:rsidP="0068133E">
      <w:pPr>
        <w:spacing w:before="100" w:beforeAutospacing="1" w:after="100" w:afterAutospacing="1" w:line="240" w:lineRule="auto"/>
        <w:rPr>
          <w:rFonts w:ascii="Times New Roman" w:eastAsia="Times New Roman" w:hAnsi="Times New Roman" w:cs="Times New Roman"/>
          <w:sz w:val="24"/>
          <w:szCs w:val="24"/>
        </w:rPr>
      </w:pPr>
      <w:r w:rsidRPr="0068133E">
        <w:rPr>
          <w:rFonts w:ascii="Times New Roman" w:eastAsia="Times New Roman" w:hAnsi="Times New Roman" w:cs="Times New Roman"/>
          <w:b/>
          <w:bCs/>
          <w:sz w:val="24"/>
          <w:szCs w:val="24"/>
        </w:rPr>
        <w:t>What if my student doesn’t qualify for dual enrollment?</w:t>
      </w:r>
      <w:r w:rsidRPr="0068133E">
        <w:rPr>
          <w:rFonts w:ascii="Times New Roman" w:eastAsia="Times New Roman" w:hAnsi="Times New Roman" w:cs="Times New Roman"/>
          <w:sz w:val="24"/>
          <w:szCs w:val="24"/>
        </w:rPr>
        <w:t xml:space="preserve"> Students must maintain a 3.0 unweighted GPA and pass the ACCUPLACER</w:t>
      </w:r>
      <w:r w:rsidR="006E21F0">
        <w:rPr>
          <w:rFonts w:ascii="Times New Roman" w:eastAsia="Times New Roman" w:hAnsi="Times New Roman" w:cs="Times New Roman"/>
          <w:sz w:val="24"/>
          <w:szCs w:val="24"/>
        </w:rPr>
        <w:t xml:space="preserve"> or concordant tests</w:t>
      </w:r>
      <w:r w:rsidRPr="0068133E">
        <w:rPr>
          <w:rFonts w:ascii="Times New Roman" w:eastAsia="Times New Roman" w:hAnsi="Times New Roman" w:cs="Times New Roman"/>
          <w:sz w:val="24"/>
          <w:szCs w:val="24"/>
        </w:rPr>
        <w:t>. A strong commitment to earning A’s and B’s is key. Individual circumstances are reviewed privately and respectfully.</w:t>
      </w:r>
    </w:p>
    <w:p w:rsidR="0010199F" w:rsidRPr="0010199F" w:rsidRDefault="0010199F" w:rsidP="0010199F">
      <w:pPr>
        <w:spacing w:before="100" w:beforeAutospacing="1" w:after="100" w:afterAutospacing="1" w:line="240" w:lineRule="auto"/>
        <w:outlineLvl w:val="1"/>
        <w:rPr>
          <w:rFonts w:ascii="Times New Roman" w:eastAsia="Times New Roman" w:hAnsi="Times New Roman" w:cs="Times New Roman"/>
          <w:b/>
          <w:bCs/>
          <w:sz w:val="36"/>
          <w:szCs w:val="36"/>
        </w:rPr>
      </w:pPr>
      <w:r w:rsidRPr="0010199F">
        <w:rPr>
          <w:rFonts w:ascii="Times New Roman" w:eastAsia="Times New Roman" w:hAnsi="Times New Roman" w:cs="Times New Roman"/>
          <w:b/>
          <w:bCs/>
          <w:sz w:val="36"/>
          <w:szCs w:val="36"/>
        </w:rPr>
        <w:t>Curriculum, Homework &amp; Study Habits</w:t>
      </w:r>
    </w:p>
    <w:p w:rsidR="0010199F" w:rsidRPr="0010199F" w:rsidRDefault="0010199F" w:rsidP="0010199F">
      <w:p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b/>
          <w:bCs/>
          <w:sz w:val="24"/>
          <w:szCs w:val="24"/>
        </w:rPr>
        <w:t>What courses do freshmen take?</w:t>
      </w:r>
      <w:r w:rsidRPr="0010199F">
        <w:rPr>
          <w:rFonts w:ascii="Times New Roman" w:eastAsia="Times New Roman" w:hAnsi="Times New Roman" w:cs="Times New Roman"/>
          <w:sz w:val="24"/>
          <w:szCs w:val="24"/>
        </w:rPr>
        <w:t xml:space="preserve"> All 9th grade students follow a structured curriculum that includes STEM, </w:t>
      </w:r>
      <w:r w:rsidR="006E21F0">
        <w:rPr>
          <w:rFonts w:ascii="Times New Roman" w:eastAsia="Times New Roman" w:hAnsi="Times New Roman" w:cs="Times New Roman"/>
          <w:sz w:val="24"/>
          <w:szCs w:val="24"/>
        </w:rPr>
        <w:t xml:space="preserve">Honors </w:t>
      </w:r>
      <w:r w:rsidRPr="0010199F">
        <w:rPr>
          <w:rFonts w:ascii="Times New Roman" w:eastAsia="Times New Roman" w:hAnsi="Times New Roman" w:cs="Times New Roman"/>
          <w:sz w:val="24"/>
          <w:szCs w:val="24"/>
        </w:rPr>
        <w:t xml:space="preserve">Math, </w:t>
      </w:r>
      <w:r w:rsidR="006E21F0">
        <w:rPr>
          <w:rFonts w:ascii="Times New Roman" w:eastAsia="Times New Roman" w:hAnsi="Times New Roman" w:cs="Times New Roman"/>
          <w:sz w:val="24"/>
          <w:szCs w:val="24"/>
        </w:rPr>
        <w:t>Honors Science</w:t>
      </w:r>
      <w:r w:rsidRPr="0010199F">
        <w:rPr>
          <w:rFonts w:ascii="Times New Roman" w:eastAsia="Times New Roman" w:hAnsi="Times New Roman" w:cs="Times New Roman"/>
          <w:sz w:val="24"/>
          <w:szCs w:val="24"/>
        </w:rPr>
        <w:t xml:space="preserve">, </w:t>
      </w:r>
      <w:r w:rsidR="006E21F0">
        <w:rPr>
          <w:rFonts w:ascii="Times New Roman" w:eastAsia="Times New Roman" w:hAnsi="Times New Roman" w:cs="Times New Roman"/>
          <w:sz w:val="24"/>
          <w:szCs w:val="24"/>
        </w:rPr>
        <w:t xml:space="preserve">Honors </w:t>
      </w:r>
      <w:r w:rsidRPr="0010199F">
        <w:rPr>
          <w:rFonts w:ascii="Times New Roman" w:eastAsia="Times New Roman" w:hAnsi="Times New Roman" w:cs="Times New Roman"/>
          <w:sz w:val="24"/>
          <w:szCs w:val="24"/>
        </w:rPr>
        <w:t xml:space="preserve">English, </w:t>
      </w:r>
      <w:r w:rsidR="006E21F0">
        <w:rPr>
          <w:rFonts w:ascii="Times New Roman" w:eastAsia="Times New Roman" w:hAnsi="Times New Roman" w:cs="Times New Roman"/>
          <w:sz w:val="24"/>
          <w:szCs w:val="24"/>
        </w:rPr>
        <w:t xml:space="preserve">Honors </w:t>
      </w:r>
      <w:r w:rsidRPr="0010199F">
        <w:rPr>
          <w:rFonts w:ascii="Times New Roman" w:eastAsia="Times New Roman" w:hAnsi="Times New Roman" w:cs="Times New Roman"/>
          <w:sz w:val="24"/>
          <w:szCs w:val="24"/>
        </w:rPr>
        <w:t xml:space="preserve">Social Studies, HOPE, and </w:t>
      </w:r>
      <w:r w:rsidR="006E21F0">
        <w:rPr>
          <w:rFonts w:ascii="Times New Roman" w:eastAsia="Times New Roman" w:hAnsi="Times New Roman" w:cs="Times New Roman"/>
          <w:sz w:val="24"/>
          <w:szCs w:val="24"/>
        </w:rPr>
        <w:t>a Critical Thinking course</w:t>
      </w:r>
      <w:r w:rsidRPr="0010199F">
        <w:rPr>
          <w:rFonts w:ascii="Times New Roman" w:eastAsia="Times New Roman" w:hAnsi="Times New Roman" w:cs="Times New Roman"/>
          <w:sz w:val="24"/>
          <w:szCs w:val="24"/>
        </w:rPr>
        <w:t>. Electives are reserved for junior and senior years, when students access the full range of college offerings through dual enrollment.</w:t>
      </w:r>
    </w:p>
    <w:p w:rsidR="0010199F" w:rsidRPr="0010199F" w:rsidRDefault="0010199F" w:rsidP="0010199F">
      <w:p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b/>
          <w:bCs/>
          <w:sz w:val="24"/>
          <w:szCs w:val="24"/>
        </w:rPr>
        <w:t>How much time should students spend studying outside of school?</w:t>
      </w:r>
      <w:r w:rsidRPr="0010199F">
        <w:rPr>
          <w:rFonts w:ascii="Times New Roman" w:eastAsia="Times New Roman" w:hAnsi="Times New Roman" w:cs="Times New Roman"/>
          <w:sz w:val="24"/>
          <w:szCs w:val="24"/>
        </w:rPr>
        <w:t xml:space="preserve"> We recommend 2–4 hours of study time each day to complete assignments and review class materials. Students who consistently commit to this routine perform well. Those who do not</w:t>
      </w:r>
      <w:r w:rsidR="006E21F0">
        <w:rPr>
          <w:rFonts w:ascii="Times New Roman" w:eastAsia="Times New Roman" w:hAnsi="Times New Roman" w:cs="Times New Roman"/>
          <w:sz w:val="24"/>
          <w:szCs w:val="24"/>
        </w:rPr>
        <w:t>,</w:t>
      </w:r>
      <w:r w:rsidRPr="0010199F">
        <w:rPr>
          <w:rFonts w:ascii="Times New Roman" w:eastAsia="Times New Roman" w:hAnsi="Times New Roman" w:cs="Times New Roman"/>
          <w:sz w:val="24"/>
          <w:szCs w:val="24"/>
        </w:rPr>
        <w:t xml:space="preserve"> often struggle to meet academic expectations.</w:t>
      </w:r>
    </w:p>
    <w:p w:rsidR="006E21F0" w:rsidRDefault="0010199F" w:rsidP="006E21F0">
      <w:p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b/>
          <w:bCs/>
          <w:sz w:val="24"/>
          <w:szCs w:val="24"/>
        </w:rPr>
        <w:t>What’s the difference between homework and studying?</w:t>
      </w:r>
      <w:r w:rsidRPr="0010199F">
        <w:rPr>
          <w:rFonts w:ascii="Times New Roman" w:eastAsia="Times New Roman" w:hAnsi="Times New Roman" w:cs="Times New Roman"/>
          <w:sz w:val="24"/>
          <w:szCs w:val="24"/>
        </w:rPr>
        <w:t xml:space="preserve"> Homework refers to specific tasks assigned by a teacher. Studying, on the other hand, is self-directed and includes reviewing notes, pre-reading textbook chapters, organizing materials, and seeking additional resources. Learning to manage both is part of becoming an independent learner. Even when nothing is “due,” there’s always something “to do.”</w:t>
      </w:r>
    </w:p>
    <w:p w:rsidR="0010199F" w:rsidRPr="0010199F" w:rsidRDefault="0010199F" w:rsidP="006E21F0">
      <w:p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b/>
          <w:bCs/>
          <w:sz w:val="36"/>
          <w:szCs w:val="36"/>
        </w:rPr>
        <w:t>Daily Schedule &amp; Calendar</w:t>
      </w:r>
    </w:p>
    <w:p w:rsidR="0010199F" w:rsidRPr="0010199F" w:rsidRDefault="0010199F" w:rsidP="0010199F">
      <w:p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b/>
          <w:bCs/>
          <w:sz w:val="24"/>
          <w:szCs w:val="24"/>
        </w:rPr>
        <w:t>What are the school hours?</w:t>
      </w:r>
    </w:p>
    <w:p w:rsidR="0010199F" w:rsidRPr="0010199F" w:rsidRDefault="0010199F" w:rsidP="001019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sz w:val="24"/>
          <w:szCs w:val="24"/>
        </w:rPr>
        <w:t>Drop-off begins at 7:30 A.M.</w:t>
      </w:r>
    </w:p>
    <w:p w:rsidR="0010199F" w:rsidRPr="0010199F" w:rsidRDefault="0010199F" w:rsidP="001019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sz w:val="24"/>
          <w:szCs w:val="24"/>
        </w:rPr>
        <w:t>Students must be seated in class by 8:00 A.M.</w:t>
      </w:r>
    </w:p>
    <w:p w:rsidR="0010199F" w:rsidRPr="0010199F" w:rsidRDefault="0010199F" w:rsidP="001019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sz w:val="24"/>
          <w:szCs w:val="24"/>
        </w:rPr>
        <w:t>Dismissal is at 2:30 P.M.</w:t>
      </w:r>
    </w:p>
    <w:p w:rsidR="0010199F" w:rsidRPr="0010199F" w:rsidRDefault="0010199F" w:rsidP="001019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sz w:val="24"/>
          <w:szCs w:val="24"/>
        </w:rPr>
        <w:t>Pick-up must be completed by 3:00 P.M.</w:t>
      </w:r>
      <w:r w:rsidR="006E21F0">
        <w:rPr>
          <w:rFonts w:ascii="Times New Roman" w:eastAsia="Times New Roman" w:hAnsi="Times New Roman" w:cs="Times New Roman"/>
          <w:sz w:val="24"/>
          <w:szCs w:val="24"/>
        </w:rPr>
        <w:t>, or 3:30 P.M. on Club Days</w:t>
      </w:r>
    </w:p>
    <w:p w:rsidR="0010199F" w:rsidRPr="0010199F" w:rsidRDefault="0010199F" w:rsidP="0010199F">
      <w:p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sz w:val="24"/>
          <w:szCs w:val="24"/>
        </w:rPr>
        <w:t>FSWC–Lee follows the Lee County School District calendar. Our standard schedule includes seven class periods and a 25-minute lunch. When needed, we implement a block schedule with “odd/even” days and a study hall to support instructional needs.</w:t>
      </w:r>
    </w:p>
    <w:p w:rsidR="0010199F" w:rsidRPr="0010199F" w:rsidRDefault="0010199F" w:rsidP="0010199F">
      <w:p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b/>
          <w:bCs/>
          <w:sz w:val="24"/>
          <w:szCs w:val="24"/>
        </w:rPr>
        <w:t>Is the schedule the same every day?</w:t>
      </w:r>
      <w:r w:rsidRPr="0010199F">
        <w:rPr>
          <w:rFonts w:ascii="Times New Roman" w:eastAsia="Times New Roman" w:hAnsi="Times New Roman" w:cs="Times New Roman"/>
          <w:sz w:val="24"/>
          <w:szCs w:val="24"/>
        </w:rPr>
        <w:t xml:space="preserve"> Most days follow a consistent routine. However, teachers may adjust the bell schedule for special activities or instructional needs.</w:t>
      </w:r>
    </w:p>
    <w:p w:rsidR="0070392C" w:rsidRPr="0070392C" w:rsidRDefault="0010199F" w:rsidP="0070392C">
      <w:pPr>
        <w:pStyle w:val="NormalWeb"/>
      </w:pPr>
      <w:r w:rsidRPr="0070392C">
        <w:rPr>
          <w:b/>
          <w:bCs/>
        </w:rPr>
        <w:lastRenderedPageBreak/>
        <w:t>How does lunch work?</w:t>
      </w:r>
      <w:r w:rsidRPr="0010199F">
        <w:t xml:space="preserve"> </w:t>
      </w:r>
      <w:r w:rsidR="0070392C" w:rsidRPr="0070392C">
        <w:t>FSWC–Lee students eat in our on-campus cafeteria during scheduled lunch shifts. Meals are provided by the College Café vendor and include fresh fruit, vegetables, and “home cooked” meals daily. Families who wish to apply for free or reduced lunch must apply for their FSWC–Lee student—even if they’ve already completed one for a Lee County District school.</w:t>
      </w:r>
    </w:p>
    <w:p w:rsidR="0070392C" w:rsidRPr="0070392C" w:rsidRDefault="0010199F" w:rsidP="0070392C">
      <w:pPr>
        <w:spacing w:before="100" w:beforeAutospacing="1" w:after="100" w:afterAutospacing="1" w:line="240" w:lineRule="auto"/>
        <w:rPr>
          <w:rFonts w:ascii="Times New Roman" w:eastAsia="Times New Roman" w:hAnsi="Times New Roman" w:cs="Times New Roman"/>
          <w:sz w:val="24"/>
          <w:szCs w:val="24"/>
        </w:rPr>
      </w:pPr>
      <w:r w:rsidRPr="0070392C">
        <w:rPr>
          <w:rFonts w:ascii="Times New Roman" w:eastAsia="Times New Roman" w:hAnsi="Times New Roman" w:cs="Times New Roman"/>
          <w:b/>
          <w:bCs/>
          <w:sz w:val="24"/>
          <w:szCs w:val="24"/>
        </w:rPr>
        <w:t>Can students stay on the college campus after school?</w:t>
      </w:r>
      <w:r w:rsidRPr="0010199F">
        <w:rPr>
          <w:rFonts w:ascii="Times New Roman" w:eastAsia="Times New Roman" w:hAnsi="Times New Roman" w:cs="Times New Roman"/>
          <w:sz w:val="24"/>
          <w:szCs w:val="24"/>
        </w:rPr>
        <w:t xml:space="preserve"> High school students must remain on the high school campus unless accompanied by a parent or staff member. Dual enrolled juniors and seniors may move freely around the college campus during their scheduled classes.</w:t>
      </w:r>
    </w:p>
    <w:p w:rsidR="0010199F" w:rsidRPr="0010199F" w:rsidRDefault="0010199F" w:rsidP="0070392C">
      <w:p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b/>
          <w:bCs/>
          <w:sz w:val="24"/>
          <w:szCs w:val="24"/>
        </w:rPr>
        <w:t>Transportation</w:t>
      </w:r>
    </w:p>
    <w:p w:rsidR="0070392C" w:rsidRPr="0070392C" w:rsidRDefault="0010199F" w:rsidP="0070392C">
      <w:pPr>
        <w:rPr>
          <w:rFonts w:ascii="Times New Roman" w:hAnsi="Times New Roman" w:cs="Times New Roman"/>
          <w:sz w:val="24"/>
          <w:szCs w:val="24"/>
        </w:rPr>
      </w:pPr>
      <w:r w:rsidRPr="0070392C">
        <w:rPr>
          <w:rFonts w:ascii="Times New Roman" w:eastAsia="Times New Roman" w:hAnsi="Times New Roman" w:cs="Times New Roman"/>
          <w:b/>
          <w:bCs/>
          <w:sz w:val="24"/>
          <w:szCs w:val="24"/>
        </w:rPr>
        <w:t>Is transportation provided? Are there any fees?</w:t>
      </w:r>
      <w:r w:rsidRPr="0010199F">
        <w:rPr>
          <w:rFonts w:ascii="Times New Roman" w:eastAsia="Times New Roman" w:hAnsi="Times New Roman" w:cs="Times New Roman"/>
          <w:sz w:val="24"/>
          <w:szCs w:val="24"/>
        </w:rPr>
        <w:t xml:space="preserve"> There are no fees for books, uniforms, or tuition. </w:t>
      </w:r>
      <w:r w:rsidR="0070392C" w:rsidRPr="0070392C">
        <w:rPr>
          <w:rFonts w:ascii="Times New Roman" w:hAnsi="Times New Roman" w:cs="Times New Roman"/>
          <w:sz w:val="24"/>
          <w:szCs w:val="24"/>
        </w:rPr>
        <w:t>FSWC–Lee will continue to operate depot-style bus routes, just as we did this year. For a general idea of how transportation worked during the 2025–2026 school year, please refer to the bus route information posted on our website.</w:t>
      </w:r>
    </w:p>
    <w:p w:rsidR="0010199F" w:rsidRPr="0010199F" w:rsidRDefault="0010199F" w:rsidP="0010199F">
      <w:p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b/>
          <w:bCs/>
          <w:sz w:val="24"/>
          <w:szCs w:val="24"/>
        </w:rPr>
        <w:t>Can dual enrolled students use the bus system?</w:t>
      </w:r>
      <w:r w:rsidRPr="0010199F">
        <w:rPr>
          <w:rFonts w:ascii="Times New Roman" w:eastAsia="Times New Roman" w:hAnsi="Times New Roman" w:cs="Times New Roman"/>
          <w:sz w:val="24"/>
          <w:szCs w:val="24"/>
        </w:rPr>
        <w:t xml:space="preserve"> Yes, but college students must align their schedules with high school dismissal times. No additional buses are available for later departures.</w:t>
      </w:r>
    </w:p>
    <w:p w:rsidR="0010199F" w:rsidRPr="0010199F" w:rsidRDefault="0010199F" w:rsidP="0010199F">
      <w:pPr>
        <w:spacing w:before="100" w:beforeAutospacing="1" w:after="100" w:afterAutospacing="1" w:line="240" w:lineRule="auto"/>
        <w:outlineLvl w:val="1"/>
        <w:rPr>
          <w:rFonts w:ascii="Times New Roman" w:eastAsia="Times New Roman" w:hAnsi="Times New Roman" w:cs="Times New Roman"/>
          <w:b/>
          <w:bCs/>
          <w:sz w:val="36"/>
          <w:szCs w:val="36"/>
        </w:rPr>
      </w:pPr>
      <w:r w:rsidRPr="0010199F">
        <w:rPr>
          <w:rFonts w:ascii="Times New Roman" w:eastAsia="Times New Roman" w:hAnsi="Times New Roman" w:cs="Times New Roman"/>
          <w:b/>
          <w:bCs/>
          <w:sz w:val="36"/>
          <w:szCs w:val="36"/>
        </w:rPr>
        <w:t>Clubs &amp; Activities</w:t>
      </w:r>
    </w:p>
    <w:p w:rsidR="0010199F" w:rsidRPr="0010199F" w:rsidRDefault="0010199F" w:rsidP="0010199F">
      <w:p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b/>
          <w:bCs/>
          <w:sz w:val="24"/>
          <w:szCs w:val="24"/>
        </w:rPr>
        <w:t>Does FSWC–Lee offer sports?</w:t>
      </w:r>
      <w:r w:rsidRPr="0010199F">
        <w:rPr>
          <w:rFonts w:ascii="Times New Roman" w:eastAsia="Times New Roman" w:hAnsi="Times New Roman" w:cs="Times New Roman"/>
          <w:sz w:val="24"/>
          <w:szCs w:val="24"/>
        </w:rPr>
        <w:t xml:space="preserve"> FSWC–Lee does not participate in FHSAA-sanctioned sports. Instead, we focus on academic preparation and student-led clubs. Students interested in athletics may pursue opportunities through the LCSD Choice Office at their zoned school.</w:t>
      </w:r>
    </w:p>
    <w:p w:rsidR="0070392C" w:rsidRDefault="0010199F" w:rsidP="0070392C">
      <w:p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b/>
          <w:bCs/>
          <w:sz w:val="24"/>
          <w:szCs w:val="24"/>
        </w:rPr>
        <w:t>Are there after-school clubs?</w:t>
      </w:r>
      <w:r w:rsidRPr="0010199F">
        <w:rPr>
          <w:rFonts w:ascii="Times New Roman" w:eastAsia="Times New Roman" w:hAnsi="Times New Roman" w:cs="Times New Roman"/>
          <w:sz w:val="24"/>
          <w:szCs w:val="24"/>
        </w:rPr>
        <w:t xml:space="preserve"> Yes! Clubs are based on student interest and begin after the first month of school. Offerings vary each year and reflect student passions and creativity.</w:t>
      </w:r>
    </w:p>
    <w:p w:rsidR="0010199F" w:rsidRPr="0010199F" w:rsidRDefault="0010199F" w:rsidP="0070392C">
      <w:p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b/>
          <w:bCs/>
          <w:sz w:val="36"/>
          <w:szCs w:val="36"/>
        </w:rPr>
        <w:t>Attendance &amp; Behavior</w:t>
      </w:r>
    </w:p>
    <w:p w:rsidR="0010199F" w:rsidRPr="0010199F" w:rsidRDefault="0010199F" w:rsidP="0010199F">
      <w:pPr>
        <w:spacing w:before="100" w:beforeAutospacing="1" w:after="100" w:afterAutospacing="1" w:line="240" w:lineRule="auto"/>
        <w:rPr>
          <w:rFonts w:ascii="Times New Roman" w:eastAsia="Times New Roman" w:hAnsi="Times New Roman" w:cs="Times New Roman"/>
          <w:sz w:val="24"/>
          <w:szCs w:val="24"/>
        </w:rPr>
      </w:pPr>
      <w:r w:rsidRPr="0010199F">
        <w:rPr>
          <w:rFonts w:ascii="Times New Roman" w:eastAsia="Times New Roman" w:hAnsi="Times New Roman" w:cs="Times New Roman"/>
          <w:b/>
          <w:bCs/>
          <w:sz w:val="24"/>
          <w:szCs w:val="24"/>
        </w:rPr>
        <w:t>What if my child is sick?</w:t>
      </w:r>
      <w:r w:rsidRPr="0010199F">
        <w:rPr>
          <w:rFonts w:ascii="Times New Roman" w:eastAsia="Times New Roman" w:hAnsi="Times New Roman" w:cs="Times New Roman"/>
          <w:sz w:val="24"/>
          <w:szCs w:val="24"/>
        </w:rPr>
        <w:t xml:space="preserve"> Please call or email the office to report absences. Students are responsible for requesting missed work and have the number of days absent plus one to complete it.</w:t>
      </w:r>
    </w:p>
    <w:p w:rsidR="0070392C" w:rsidRPr="0070392C" w:rsidRDefault="0010199F" w:rsidP="0070392C">
      <w:pPr>
        <w:rPr>
          <w:rFonts w:ascii="Times New Roman" w:hAnsi="Times New Roman" w:cs="Times New Roman"/>
          <w:sz w:val="24"/>
          <w:szCs w:val="24"/>
        </w:rPr>
      </w:pPr>
      <w:r w:rsidRPr="0070392C">
        <w:rPr>
          <w:rFonts w:ascii="Times New Roman" w:eastAsia="Times New Roman" w:hAnsi="Times New Roman" w:cs="Times New Roman"/>
          <w:b/>
          <w:bCs/>
          <w:sz w:val="24"/>
          <w:szCs w:val="24"/>
        </w:rPr>
        <w:t>What happens if a student misbehaves?</w:t>
      </w:r>
      <w:r w:rsidRPr="0010199F">
        <w:rPr>
          <w:rFonts w:ascii="Times New Roman" w:eastAsia="Times New Roman" w:hAnsi="Times New Roman" w:cs="Times New Roman"/>
          <w:sz w:val="24"/>
          <w:szCs w:val="24"/>
        </w:rPr>
        <w:t xml:space="preserve"> </w:t>
      </w:r>
      <w:r w:rsidR="0070392C" w:rsidRPr="0070392C">
        <w:rPr>
          <w:rFonts w:ascii="Times New Roman" w:hAnsi="Times New Roman" w:cs="Times New Roman"/>
          <w:sz w:val="24"/>
          <w:szCs w:val="24"/>
        </w:rPr>
        <w:t>At FSWC–Lee, students are expected to follow dress code policies and behave respectfully and responsibly. Misbehavior is rare and typically minor. When disciplinary action is needed, consequences may include time-out, detention, or suspension—similar to what you’d find at a traditional high school.</w:t>
      </w:r>
    </w:p>
    <w:p w:rsidR="00A614FE" w:rsidRDefault="00A614FE" w:rsidP="0070392C">
      <w:pPr>
        <w:spacing w:before="100" w:beforeAutospacing="1" w:after="100" w:afterAutospacing="1" w:line="240" w:lineRule="auto"/>
        <w:outlineLvl w:val="1"/>
        <w:rPr>
          <w:rFonts w:ascii="Times New Roman" w:eastAsia="Times New Roman" w:hAnsi="Times New Roman" w:cs="Times New Roman"/>
          <w:b/>
          <w:bCs/>
          <w:sz w:val="36"/>
          <w:szCs w:val="36"/>
        </w:rPr>
      </w:pPr>
    </w:p>
    <w:p w:rsidR="00A614FE" w:rsidRDefault="00A614FE" w:rsidP="0070392C">
      <w:pPr>
        <w:spacing w:before="100" w:beforeAutospacing="1" w:after="100" w:afterAutospacing="1" w:line="240" w:lineRule="auto"/>
        <w:outlineLvl w:val="1"/>
        <w:rPr>
          <w:rFonts w:ascii="Times New Roman" w:eastAsia="Times New Roman" w:hAnsi="Times New Roman" w:cs="Times New Roman"/>
          <w:b/>
          <w:bCs/>
          <w:sz w:val="36"/>
          <w:szCs w:val="36"/>
        </w:rPr>
      </w:pPr>
    </w:p>
    <w:p w:rsidR="0070392C" w:rsidRPr="0070392C" w:rsidRDefault="0070392C" w:rsidP="0070392C">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70392C">
        <w:rPr>
          <w:rFonts w:ascii="Times New Roman" w:eastAsia="Times New Roman" w:hAnsi="Times New Roman" w:cs="Times New Roman"/>
          <w:b/>
          <w:bCs/>
          <w:sz w:val="36"/>
          <w:szCs w:val="36"/>
        </w:rPr>
        <w:lastRenderedPageBreak/>
        <w:t>Dress Code Expectations</w:t>
      </w:r>
    </w:p>
    <w:p w:rsidR="0070392C" w:rsidRPr="0070392C" w:rsidRDefault="0070392C" w:rsidP="0070392C">
      <w:pPr>
        <w:spacing w:before="100" w:beforeAutospacing="1" w:after="100" w:afterAutospacing="1" w:line="240" w:lineRule="auto"/>
        <w:rPr>
          <w:rFonts w:ascii="Times New Roman" w:eastAsia="Times New Roman" w:hAnsi="Times New Roman" w:cs="Times New Roman"/>
          <w:sz w:val="24"/>
          <w:szCs w:val="24"/>
        </w:rPr>
      </w:pPr>
      <w:r w:rsidRPr="0070392C">
        <w:rPr>
          <w:rFonts w:ascii="Times New Roman" w:eastAsia="Times New Roman" w:hAnsi="Times New Roman" w:cs="Times New Roman"/>
          <w:sz w:val="24"/>
          <w:szCs w:val="24"/>
        </w:rPr>
        <w:t>FSWC–Lee follows a standardized dress code designed to promote a focused, respectful learning environment. Students are expected to arrive dressed appropriately each day:</w:t>
      </w:r>
    </w:p>
    <w:p w:rsidR="0070392C" w:rsidRPr="0070392C" w:rsidRDefault="0070392C" w:rsidP="0070392C">
      <w:pPr>
        <w:numPr>
          <w:ilvl w:val="0"/>
          <w:numId w:val="5"/>
        </w:numPr>
        <w:spacing w:before="100" w:beforeAutospacing="1" w:after="100" w:afterAutospacing="1" w:line="240" w:lineRule="auto"/>
        <w:rPr>
          <w:rFonts w:ascii="Times New Roman" w:eastAsia="Times New Roman" w:hAnsi="Times New Roman" w:cs="Times New Roman"/>
          <w:sz w:val="28"/>
          <w:szCs w:val="24"/>
        </w:rPr>
      </w:pPr>
      <w:r w:rsidRPr="0070392C">
        <w:rPr>
          <w:rFonts w:ascii="Times New Roman" w:eastAsia="Times New Roman" w:hAnsi="Times New Roman" w:cs="Times New Roman"/>
          <w:b/>
          <w:bCs/>
          <w:sz w:val="24"/>
          <w:szCs w:val="24"/>
        </w:rPr>
        <w:t>Tops:</w:t>
      </w:r>
      <w:r w:rsidRPr="0070392C">
        <w:rPr>
          <w:rFonts w:ascii="Times New Roman" w:eastAsia="Times New Roman" w:hAnsi="Times New Roman" w:cs="Times New Roman"/>
          <w:sz w:val="24"/>
          <w:szCs w:val="24"/>
        </w:rPr>
        <w:t xml:space="preserve"> Collared, polo-style shirts (short or long sleeve) in any color, pattern, or logo—as long as they are school-appropriate.</w:t>
      </w:r>
      <w:r w:rsidR="00DA3893" w:rsidRPr="00DA3893">
        <w:t xml:space="preserve"> </w:t>
      </w:r>
      <w:r w:rsidR="00DA3893" w:rsidRPr="00DA3893">
        <w:rPr>
          <w:rFonts w:ascii="Times New Roman" w:hAnsi="Times New Roman" w:cs="Times New Roman"/>
          <w:sz w:val="24"/>
        </w:rPr>
        <w:t>Full-button-down shirts are not part of the approved dress code.</w:t>
      </w:r>
      <w:r w:rsidR="00DA3893">
        <w:rPr>
          <w:rFonts w:ascii="Times New Roman" w:hAnsi="Times New Roman" w:cs="Times New Roman"/>
          <w:sz w:val="24"/>
        </w:rPr>
        <w:t xml:space="preserve"> Hooded sweatshirts must have the school logo or be free of words or pictures.</w:t>
      </w:r>
    </w:p>
    <w:p w:rsidR="0070392C" w:rsidRPr="0070392C" w:rsidRDefault="0070392C" w:rsidP="007039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0392C">
        <w:rPr>
          <w:rFonts w:ascii="Times New Roman" w:eastAsia="Times New Roman" w:hAnsi="Times New Roman" w:cs="Times New Roman"/>
          <w:b/>
          <w:bCs/>
          <w:sz w:val="24"/>
          <w:szCs w:val="24"/>
        </w:rPr>
        <w:t>Bottoms:</w:t>
      </w:r>
      <w:r w:rsidRPr="0070392C">
        <w:rPr>
          <w:rFonts w:ascii="Times New Roman" w:eastAsia="Times New Roman" w:hAnsi="Times New Roman" w:cs="Times New Roman"/>
          <w:sz w:val="24"/>
          <w:szCs w:val="24"/>
        </w:rPr>
        <w:t xml:space="preserve"> Pants must be worn at the waist and free of rips or tears above the knee. Sweatpants, yoga pants, and spandex-style bottoms are not permitted.</w:t>
      </w:r>
      <w:r w:rsidR="00DA3893">
        <w:rPr>
          <w:rFonts w:ascii="Times New Roman" w:eastAsia="Times New Roman" w:hAnsi="Times New Roman" w:cs="Times New Roman"/>
          <w:sz w:val="24"/>
          <w:szCs w:val="24"/>
        </w:rPr>
        <w:t xml:space="preserve"> Fishnet stockings</w:t>
      </w:r>
      <w:r w:rsidR="008D0D27">
        <w:rPr>
          <w:rFonts w:ascii="Times New Roman" w:eastAsia="Times New Roman" w:hAnsi="Times New Roman" w:cs="Times New Roman"/>
          <w:sz w:val="24"/>
          <w:szCs w:val="24"/>
        </w:rPr>
        <w:t xml:space="preserve"> and tights</w:t>
      </w:r>
      <w:r w:rsidR="00DA3893">
        <w:rPr>
          <w:rFonts w:ascii="Times New Roman" w:eastAsia="Times New Roman" w:hAnsi="Times New Roman" w:cs="Times New Roman"/>
          <w:sz w:val="24"/>
          <w:szCs w:val="24"/>
        </w:rPr>
        <w:t xml:space="preserve"> </w:t>
      </w:r>
      <w:r w:rsidR="008C1824">
        <w:rPr>
          <w:rFonts w:ascii="Times New Roman" w:eastAsia="Times New Roman" w:hAnsi="Times New Roman" w:cs="Times New Roman"/>
          <w:sz w:val="24"/>
          <w:szCs w:val="24"/>
        </w:rPr>
        <w:t xml:space="preserve">are not part of the </w:t>
      </w:r>
      <w:r w:rsidR="008D0D27">
        <w:rPr>
          <w:rFonts w:ascii="Times New Roman" w:eastAsia="Times New Roman" w:hAnsi="Times New Roman" w:cs="Times New Roman"/>
          <w:sz w:val="24"/>
          <w:szCs w:val="24"/>
        </w:rPr>
        <w:t>approved dress-code.</w:t>
      </w:r>
    </w:p>
    <w:p w:rsidR="0070392C" w:rsidRPr="0070392C" w:rsidRDefault="0070392C" w:rsidP="007039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0392C">
        <w:rPr>
          <w:rFonts w:ascii="Times New Roman" w:eastAsia="Times New Roman" w:hAnsi="Times New Roman" w:cs="Times New Roman"/>
          <w:b/>
          <w:bCs/>
          <w:sz w:val="24"/>
          <w:szCs w:val="24"/>
        </w:rPr>
        <w:t>Length Requirements:</w:t>
      </w:r>
      <w:r w:rsidRPr="0070392C">
        <w:rPr>
          <w:rFonts w:ascii="Times New Roman" w:eastAsia="Times New Roman" w:hAnsi="Times New Roman" w:cs="Times New Roman"/>
          <w:sz w:val="24"/>
          <w:szCs w:val="24"/>
        </w:rPr>
        <w:t xml:space="preserve"> Shorts, dresses, and skirts must be no more than 4 inches above the knee.</w:t>
      </w:r>
    </w:p>
    <w:p w:rsidR="0070392C" w:rsidRPr="0070392C" w:rsidRDefault="0070392C" w:rsidP="007039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0392C">
        <w:rPr>
          <w:rFonts w:ascii="Times New Roman" w:eastAsia="Times New Roman" w:hAnsi="Times New Roman" w:cs="Times New Roman"/>
          <w:b/>
          <w:bCs/>
          <w:sz w:val="24"/>
          <w:szCs w:val="24"/>
        </w:rPr>
        <w:t>Spirit Days:</w:t>
      </w:r>
      <w:r w:rsidRPr="0070392C">
        <w:rPr>
          <w:rFonts w:ascii="Times New Roman" w:eastAsia="Times New Roman" w:hAnsi="Times New Roman" w:cs="Times New Roman"/>
          <w:sz w:val="24"/>
          <w:szCs w:val="24"/>
        </w:rPr>
        <w:t xml:space="preserve"> School T-shirts may be worn on Fridays. Club T-shirts may be worn on designated Club Days.</w:t>
      </w:r>
    </w:p>
    <w:p w:rsidR="0070392C" w:rsidRPr="0070392C" w:rsidRDefault="0070392C" w:rsidP="007039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0392C">
        <w:rPr>
          <w:rFonts w:ascii="Times New Roman" w:eastAsia="Times New Roman" w:hAnsi="Times New Roman" w:cs="Times New Roman"/>
          <w:b/>
          <w:bCs/>
          <w:sz w:val="24"/>
          <w:szCs w:val="24"/>
        </w:rPr>
        <w:t>Footwear:</w:t>
      </w:r>
      <w:r w:rsidRPr="0070392C">
        <w:rPr>
          <w:rFonts w:ascii="Times New Roman" w:eastAsia="Times New Roman" w:hAnsi="Times New Roman" w:cs="Times New Roman"/>
          <w:sz w:val="24"/>
          <w:szCs w:val="24"/>
        </w:rPr>
        <w:t xml:space="preserve"> Shoes must be appropriate for school. Slides, Crocs, and slippers are not allowed.</w:t>
      </w:r>
    </w:p>
    <w:p w:rsidR="0070392C" w:rsidRPr="0070392C" w:rsidRDefault="0070392C" w:rsidP="007039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0392C">
        <w:rPr>
          <w:rFonts w:ascii="Times New Roman" w:eastAsia="Times New Roman" w:hAnsi="Times New Roman" w:cs="Times New Roman"/>
          <w:b/>
          <w:bCs/>
          <w:sz w:val="24"/>
          <w:szCs w:val="24"/>
        </w:rPr>
        <w:t>Hats:</w:t>
      </w:r>
      <w:r w:rsidRPr="0070392C">
        <w:rPr>
          <w:rFonts w:ascii="Times New Roman" w:eastAsia="Times New Roman" w:hAnsi="Times New Roman" w:cs="Times New Roman"/>
          <w:sz w:val="24"/>
          <w:szCs w:val="24"/>
        </w:rPr>
        <w:t xml:space="preserve"> Hats are not permitted unless outdoor activities are scheduled.</w:t>
      </w:r>
    </w:p>
    <w:p w:rsidR="0070392C" w:rsidRPr="0070392C" w:rsidRDefault="0070392C" w:rsidP="0070392C">
      <w:pPr>
        <w:spacing w:before="100" w:beforeAutospacing="1" w:after="100" w:afterAutospacing="1" w:line="240" w:lineRule="auto"/>
        <w:rPr>
          <w:rFonts w:ascii="Times New Roman" w:eastAsia="Times New Roman" w:hAnsi="Times New Roman" w:cs="Times New Roman"/>
          <w:sz w:val="24"/>
          <w:szCs w:val="24"/>
        </w:rPr>
      </w:pPr>
      <w:r w:rsidRPr="0070392C">
        <w:rPr>
          <w:rFonts w:ascii="Times New Roman" w:eastAsia="Times New Roman" w:hAnsi="Times New Roman" w:cs="Times New Roman"/>
          <w:sz w:val="24"/>
          <w:szCs w:val="24"/>
        </w:rPr>
        <w:t>Students who arrive out of dress code may be asked to change or contact home for appropriate attire. Thank you for helping us maintain a professional and collegiate atmosphere!</w:t>
      </w:r>
    </w:p>
    <w:p w:rsidR="0010199F" w:rsidRPr="0010199F" w:rsidRDefault="0010199F" w:rsidP="0010199F">
      <w:pPr>
        <w:spacing w:before="100" w:beforeAutospacing="1" w:after="100" w:afterAutospacing="1" w:line="240" w:lineRule="auto"/>
        <w:rPr>
          <w:rFonts w:ascii="Times New Roman" w:eastAsia="Times New Roman" w:hAnsi="Times New Roman" w:cs="Times New Roman"/>
          <w:sz w:val="24"/>
          <w:szCs w:val="24"/>
        </w:rPr>
      </w:pPr>
    </w:p>
    <w:p w:rsidR="0068133E" w:rsidRDefault="0068133E"/>
    <w:sectPr w:rsidR="00681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D27F2"/>
    <w:multiLevelType w:val="multilevel"/>
    <w:tmpl w:val="76E0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011D4"/>
    <w:multiLevelType w:val="multilevel"/>
    <w:tmpl w:val="3578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105235"/>
    <w:multiLevelType w:val="multilevel"/>
    <w:tmpl w:val="0092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72E93"/>
    <w:multiLevelType w:val="multilevel"/>
    <w:tmpl w:val="FD9C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C0143E"/>
    <w:multiLevelType w:val="multilevel"/>
    <w:tmpl w:val="5FDA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3E"/>
    <w:rsid w:val="00034976"/>
    <w:rsid w:val="0010199F"/>
    <w:rsid w:val="002605AF"/>
    <w:rsid w:val="0068133E"/>
    <w:rsid w:val="006E21F0"/>
    <w:rsid w:val="0070392C"/>
    <w:rsid w:val="008C1824"/>
    <w:rsid w:val="008D0D27"/>
    <w:rsid w:val="009E4EAC"/>
    <w:rsid w:val="00A614FE"/>
    <w:rsid w:val="00AF3BF0"/>
    <w:rsid w:val="00DA3893"/>
    <w:rsid w:val="00F1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63E0"/>
  <w15:chartTrackingRefBased/>
  <w15:docId w15:val="{69C7E883-4360-457B-B6D2-4F3D75DD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9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226345">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74083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Jennese Morauski</dc:creator>
  <cp:keywords/>
  <dc:description/>
  <cp:lastModifiedBy>Sorileidy G. Zaragoza</cp:lastModifiedBy>
  <cp:revision>2</cp:revision>
  <dcterms:created xsi:type="dcterms:W3CDTF">2025-11-05T17:50:00Z</dcterms:created>
  <dcterms:modified xsi:type="dcterms:W3CDTF">2025-11-05T17:50:00Z</dcterms:modified>
</cp:coreProperties>
</file>